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1EE59" w14:textId="77777777" w:rsidR="00751AE0" w:rsidRPr="006704EC" w:rsidRDefault="00751AE0" w:rsidP="00751AE0">
      <w:pPr>
        <w:rPr>
          <w:b/>
          <w:bCs/>
          <w:sz w:val="40"/>
          <w:szCs w:val="40"/>
        </w:rPr>
      </w:pPr>
      <w:r w:rsidRPr="006704EC">
        <w:rPr>
          <w:b/>
          <w:bCs/>
          <w:sz w:val="40"/>
          <w:szCs w:val="40"/>
        </w:rPr>
        <w:t xml:space="preserve">Samen </w:t>
      </w:r>
      <w:r w:rsidR="006704EC" w:rsidRPr="006704EC">
        <w:rPr>
          <w:b/>
          <w:bCs/>
          <w:sz w:val="40"/>
          <w:szCs w:val="40"/>
        </w:rPr>
        <w:t>aan het stuur</w:t>
      </w:r>
      <w:r w:rsidR="006704EC" w:rsidRPr="006704EC">
        <w:rPr>
          <w:b/>
          <w:bCs/>
          <w:sz w:val="40"/>
          <w:szCs w:val="40"/>
        </w:rPr>
        <w:br/>
      </w:r>
      <w:r w:rsidRPr="006704EC">
        <w:rPr>
          <w:b/>
          <w:bCs/>
          <w:sz w:val="40"/>
          <w:szCs w:val="40"/>
        </w:rPr>
        <w:t>Teken het Charter voor Patiënt Empowerment</w:t>
      </w:r>
    </w:p>
    <w:p w14:paraId="7E1180B4" w14:textId="77777777" w:rsidR="00751AE0" w:rsidRDefault="00751AE0" w:rsidP="00751AE0"/>
    <w:p w14:paraId="00837853" w14:textId="3852B8C7" w:rsidR="00751AE0" w:rsidRPr="00B81CEE" w:rsidRDefault="00751AE0" w:rsidP="00751AE0">
      <w:pPr>
        <w:rPr>
          <w:b/>
          <w:bCs/>
        </w:rPr>
      </w:pPr>
      <w:r w:rsidRPr="00B81CEE">
        <w:rPr>
          <w:b/>
          <w:bCs/>
        </w:rPr>
        <w:t xml:space="preserve">Het Charter voor </w:t>
      </w:r>
      <w:proofErr w:type="spellStart"/>
      <w:r w:rsidRPr="00B81CEE">
        <w:rPr>
          <w:b/>
          <w:bCs/>
        </w:rPr>
        <w:t>pati</w:t>
      </w:r>
      <w:r w:rsidR="00DB0815">
        <w:rPr>
          <w:b/>
          <w:bCs/>
        </w:rPr>
        <w:t>e</w:t>
      </w:r>
      <w:r w:rsidRPr="00B81CEE">
        <w:rPr>
          <w:b/>
          <w:bCs/>
        </w:rPr>
        <w:t>nt</w:t>
      </w:r>
      <w:proofErr w:type="spellEnd"/>
      <w:r w:rsidRPr="00B81CEE">
        <w:rPr>
          <w:b/>
          <w:bCs/>
        </w:rPr>
        <w:t xml:space="preserve"> empowerment is belangrijk voor iedereen in de zorg. Het </w:t>
      </w:r>
      <w:r w:rsidR="00BA1E17">
        <w:rPr>
          <w:b/>
          <w:bCs/>
        </w:rPr>
        <w:t xml:space="preserve">staat </w:t>
      </w:r>
      <w:r w:rsidRPr="00B81CEE">
        <w:rPr>
          <w:b/>
          <w:bCs/>
        </w:rPr>
        <w:t xml:space="preserve">voor respect, samenwerking en goede informatie. Lees verder om te ontdekken waarom jij het Charter </w:t>
      </w:r>
      <w:r w:rsidR="00AF399A">
        <w:rPr>
          <w:b/>
          <w:bCs/>
        </w:rPr>
        <w:t>zou moeten</w:t>
      </w:r>
      <w:r w:rsidRPr="00B81CEE">
        <w:rPr>
          <w:b/>
          <w:bCs/>
        </w:rPr>
        <w:t xml:space="preserve"> ondertekenen.</w:t>
      </w:r>
    </w:p>
    <w:p w14:paraId="4EABB03D" w14:textId="77777777" w:rsidR="00751AE0" w:rsidRDefault="00751AE0" w:rsidP="00751AE0"/>
    <w:p w14:paraId="2B94F4D2" w14:textId="77777777" w:rsidR="00751AE0" w:rsidRPr="00B81CEE" w:rsidRDefault="00751AE0" w:rsidP="00751AE0">
      <w:pPr>
        <w:rPr>
          <w:b/>
          <w:bCs/>
          <w:sz w:val="28"/>
          <w:szCs w:val="28"/>
        </w:rPr>
      </w:pPr>
      <w:r w:rsidRPr="00B81CEE">
        <w:rPr>
          <w:b/>
          <w:bCs/>
          <w:sz w:val="28"/>
          <w:szCs w:val="28"/>
        </w:rPr>
        <w:t>Wat is het Charter voor Patiënt Empowerment?</w:t>
      </w:r>
    </w:p>
    <w:p w14:paraId="0C80E75F" w14:textId="5F557B82" w:rsidR="00751AE0" w:rsidRPr="00970048" w:rsidRDefault="00751AE0" w:rsidP="00751AE0">
      <w:pPr>
        <w:rPr>
          <w:b/>
          <w:bCs/>
        </w:rPr>
      </w:pPr>
      <w:r w:rsidRPr="00970048">
        <w:rPr>
          <w:b/>
          <w:bCs/>
        </w:rPr>
        <w:t xml:space="preserve">Het Charter voor </w:t>
      </w:r>
      <w:proofErr w:type="spellStart"/>
      <w:r w:rsidRPr="00970048">
        <w:rPr>
          <w:b/>
          <w:bCs/>
        </w:rPr>
        <w:t>pati</w:t>
      </w:r>
      <w:r w:rsidR="00DB0815">
        <w:rPr>
          <w:b/>
          <w:bCs/>
        </w:rPr>
        <w:t>e</w:t>
      </w:r>
      <w:r w:rsidRPr="00970048">
        <w:rPr>
          <w:b/>
          <w:bCs/>
        </w:rPr>
        <w:t>nt</w:t>
      </w:r>
      <w:proofErr w:type="spellEnd"/>
      <w:r w:rsidRPr="00970048">
        <w:rPr>
          <w:b/>
          <w:bCs/>
        </w:rPr>
        <w:t xml:space="preserve"> empowerment is een overeenkomst. Het doel is een zorgproces te creëren dat voor iedereen goed werkt. Dit betekent dat iedereen </w:t>
      </w:r>
      <w:r w:rsidR="00BA1E17">
        <w:rPr>
          <w:b/>
          <w:bCs/>
        </w:rPr>
        <w:t xml:space="preserve">die met zorg te maken heeft of krijgt </w:t>
      </w:r>
      <w:r w:rsidRPr="00970048">
        <w:rPr>
          <w:b/>
          <w:bCs/>
        </w:rPr>
        <w:t>respectvol met elkaar omgaat en samen verantwoordelijkheid neemt.</w:t>
      </w:r>
    </w:p>
    <w:p w14:paraId="4838DB23" w14:textId="77777777" w:rsidR="00751AE0" w:rsidRDefault="00751AE0" w:rsidP="00751AE0"/>
    <w:p w14:paraId="483BAD53" w14:textId="77777777" w:rsidR="00B81CEE" w:rsidRPr="00B81CEE" w:rsidRDefault="00751AE0" w:rsidP="00751AE0">
      <w:pPr>
        <w:rPr>
          <w:b/>
          <w:bCs/>
          <w:sz w:val="28"/>
          <w:szCs w:val="28"/>
        </w:rPr>
      </w:pPr>
      <w:r w:rsidRPr="00B81CEE">
        <w:rPr>
          <w:b/>
          <w:bCs/>
          <w:sz w:val="28"/>
          <w:szCs w:val="28"/>
        </w:rPr>
        <w:t>Waarom is het Charter belangrijk?</w:t>
      </w:r>
    </w:p>
    <w:p w14:paraId="34751A4D" w14:textId="77777777" w:rsidR="00751AE0" w:rsidRPr="00B81CEE" w:rsidRDefault="00751AE0" w:rsidP="00751AE0">
      <w:pPr>
        <w:rPr>
          <w:b/>
          <w:bCs/>
        </w:rPr>
      </w:pPr>
      <w:r w:rsidRPr="00B81CEE">
        <w:rPr>
          <w:b/>
          <w:bCs/>
        </w:rPr>
        <w:t xml:space="preserve">Respect voor </w:t>
      </w:r>
      <w:r w:rsidR="00B81CEE" w:rsidRPr="00B81CEE">
        <w:rPr>
          <w:b/>
          <w:bCs/>
        </w:rPr>
        <w:t>elkaar</w:t>
      </w:r>
    </w:p>
    <w:p w14:paraId="0B7ECAF3" w14:textId="721F0AEB" w:rsidR="00751AE0" w:rsidRDefault="00751AE0" w:rsidP="00751AE0">
      <w:r>
        <w:t xml:space="preserve">Het Charter benadrukt respect voor de eigenheid en levensdoelen van </w:t>
      </w:r>
      <w:r w:rsidR="00BA1E17" w:rsidRPr="00F6079C">
        <w:t>elke</w:t>
      </w:r>
      <w:r w:rsidR="00BA1E17">
        <w:t xml:space="preserve"> </w:t>
      </w:r>
      <w:r>
        <w:t>zorgvrager. Dit betekent dat zorgvragers</w:t>
      </w:r>
      <w:r w:rsidR="00BA1E17">
        <w:t>,</w:t>
      </w:r>
      <w:r>
        <w:t xml:space="preserve"> </w:t>
      </w:r>
      <w:r w:rsidR="00BA1E17" w:rsidRPr="00F6079C">
        <w:t>als vanzelfsprekend</w:t>
      </w:r>
      <w:r w:rsidR="00BA1E17">
        <w:t xml:space="preserve">, </w:t>
      </w:r>
      <w:r>
        <w:t>worden gezien als unieke personen met hun eigen wensen en doelen. Door het Charter te ondertekenen, laat je zien</w:t>
      </w:r>
      <w:r w:rsidR="00BA1E17">
        <w:t xml:space="preserve"> </w:t>
      </w:r>
      <w:r w:rsidR="00BA1E17" w:rsidRPr="00F6079C">
        <w:t>hoeveel belang je hecht aan de wederzijdse respectvolle relatie tussen zorgvragers en zorgverstrekkers</w:t>
      </w:r>
      <w:r w:rsidR="00BA1E17">
        <w:t>.</w:t>
      </w:r>
      <w:r>
        <w:t xml:space="preserve"> </w:t>
      </w:r>
    </w:p>
    <w:p w14:paraId="1A3C90FD" w14:textId="77777777" w:rsidR="00751AE0" w:rsidRPr="00B81CEE" w:rsidRDefault="00751AE0" w:rsidP="00751AE0">
      <w:pPr>
        <w:rPr>
          <w:b/>
          <w:bCs/>
        </w:rPr>
      </w:pPr>
      <w:r w:rsidRPr="00B81CEE">
        <w:rPr>
          <w:b/>
          <w:bCs/>
        </w:rPr>
        <w:t xml:space="preserve">Samen </w:t>
      </w:r>
      <w:r w:rsidR="00B81CEE" w:rsidRPr="00B81CEE">
        <w:rPr>
          <w:b/>
          <w:bCs/>
        </w:rPr>
        <w:t>v</w:t>
      </w:r>
      <w:r w:rsidRPr="00B81CEE">
        <w:rPr>
          <w:b/>
          <w:bCs/>
        </w:rPr>
        <w:t xml:space="preserve">erantwoordelijkheid </w:t>
      </w:r>
      <w:r w:rsidR="00B81CEE" w:rsidRPr="00B81CEE">
        <w:rPr>
          <w:b/>
          <w:bCs/>
        </w:rPr>
        <w:t>n</w:t>
      </w:r>
      <w:r w:rsidRPr="00B81CEE">
        <w:rPr>
          <w:b/>
          <w:bCs/>
        </w:rPr>
        <w:t>emen</w:t>
      </w:r>
    </w:p>
    <w:p w14:paraId="2093030B" w14:textId="2BF2D108" w:rsidR="00751AE0" w:rsidRPr="00BA1E17" w:rsidRDefault="00751AE0" w:rsidP="00751AE0">
      <w:r>
        <w:t xml:space="preserve">Het Charter moedigt aan om samen verantwoordelijkheid te nemen in het zorgproces. Dit betekent dat zorgvragers, zorgverstrekkers en zorgorganisaties samenwerken. Samen </w:t>
      </w:r>
      <w:r w:rsidR="00BA1E17" w:rsidRPr="00F6079C">
        <w:t>maken ze afspraken over de te volgen weg in functie van goede zorg</w:t>
      </w:r>
      <w:r w:rsidR="00BA1E17">
        <w:t>.</w:t>
      </w:r>
    </w:p>
    <w:p w14:paraId="42E87B43" w14:textId="001BF20A" w:rsidR="00751AE0" w:rsidRPr="00B81CEE" w:rsidRDefault="00751AE0" w:rsidP="00751AE0">
      <w:pPr>
        <w:rPr>
          <w:b/>
          <w:bCs/>
        </w:rPr>
      </w:pPr>
      <w:r w:rsidRPr="00B81CEE">
        <w:rPr>
          <w:b/>
          <w:bCs/>
        </w:rPr>
        <w:t xml:space="preserve">Informatie op </w:t>
      </w:r>
      <w:r w:rsidR="00DB0815">
        <w:rPr>
          <w:b/>
          <w:bCs/>
        </w:rPr>
        <w:t>m</w:t>
      </w:r>
      <w:r w:rsidRPr="00B81CEE">
        <w:rPr>
          <w:b/>
          <w:bCs/>
        </w:rPr>
        <w:t>aat</w:t>
      </w:r>
    </w:p>
    <w:p w14:paraId="6BCD9101" w14:textId="77777777" w:rsidR="00751AE0" w:rsidRDefault="00751AE0" w:rsidP="00751AE0">
      <w:r>
        <w:t>Het Charter vraagt om informatie op maat te verstrekken. Dit betekent dat zorgvragers de informatie krijgen die ze nodig hebben</w:t>
      </w:r>
      <w:r w:rsidR="008850E0">
        <w:t xml:space="preserve"> en wensen</w:t>
      </w:r>
      <w:r>
        <w:t>, op een manier die ze begrijpen. Goede informatie helpt zorgvragers betere keuzes te maken over hun zorg.</w:t>
      </w:r>
    </w:p>
    <w:p w14:paraId="4840C122" w14:textId="77777777" w:rsidR="00751AE0" w:rsidRDefault="00751AE0" w:rsidP="00751AE0"/>
    <w:p w14:paraId="773E133C" w14:textId="77777777" w:rsidR="00751AE0" w:rsidRPr="00B81CEE" w:rsidRDefault="00751AE0" w:rsidP="00751AE0">
      <w:pPr>
        <w:rPr>
          <w:b/>
          <w:bCs/>
          <w:sz w:val="28"/>
          <w:szCs w:val="28"/>
        </w:rPr>
      </w:pPr>
      <w:r w:rsidRPr="00B81CEE">
        <w:rPr>
          <w:b/>
          <w:bCs/>
          <w:sz w:val="28"/>
          <w:szCs w:val="28"/>
        </w:rPr>
        <w:t xml:space="preserve">Wie </w:t>
      </w:r>
      <w:r w:rsidR="00B14496">
        <w:rPr>
          <w:b/>
          <w:bCs/>
          <w:sz w:val="28"/>
          <w:szCs w:val="28"/>
        </w:rPr>
        <w:t xml:space="preserve">zou </w:t>
      </w:r>
      <w:r w:rsidRPr="00B81CEE">
        <w:rPr>
          <w:b/>
          <w:bCs/>
          <w:sz w:val="28"/>
          <w:szCs w:val="28"/>
        </w:rPr>
        <w:t xml:space="preserve">het Charter </w:t>
      </w:r>
      <w:r w:rsidR="00B14496">
        <w:rPr>
          <w:b/>
          <w:bCs/>
          <w:sz w:val="28"/>
          <w:szCs w:val="28"/>
        </w:rPr>
        <w:t>moeten o</w:t>
      </w:r>
      <w:r w:rsidRPr="00B81CEE">
        <w:rPr>
          <w:b/>
          <w:bCs/>
          <w:sz w:val="28"/>
          <w:szCs w:val="28"/>
        </w:rPr>
        <w:t>ndertekenen?</w:t>
      </w:r>
    </w:p>
    <w:p w14:paraId="2374D57E" w14:textId="77777777" w:rsidR="00751AE0" w:rsidRPr="00B81CEE" w:rsidRDefault="00751AE0" w:rsidP="00751AE0">
      <w:pPr>
        <w:rPr>
          <w:b/>
          <w:bCs/>
        </w:rPr>
      </w:pPr>
      <w:r w:rsidRPr="00B81CEE">
        <w:rPr>
          <w:b/>
          <w:bCs/>
        </w:rPr>
        <w:t>Zorgvragers</w:t>
      </w:r>
    </w:p>
    <w:p w14:paraId="542EFD71" w14:textId="0B997ABD" w:rsidR="00751AE0" w:rsidRDefault="009F6ECD" w:rsidP="009F6ECD">
      <w:pPr>
        <w:autoSpaceDE w:val="0"/>
        <w:autoSpaceDN w:val="0"/>
        <w:adjustRightInd w:val="0"/>
        <w:spacing w:after="0" w:line="240" w:lineRule="auto"/>
      </w:pPr>
      <w:r w:rsidRPr="009F6ECD">
        <w:t xml:space="preserve">Het is belangrijk voor wie nu zorg geeft, nodig heeft en voor wie in de toekomst met zorg te maken krijgt. </w:t>
      </w:r>
      <w:r w:rsidR="00751AE0">
        <w:t>Door het Charter te ondertekenen, la</w:t>
      </w:r>
      <w:r w:rsidR="008850E0">
        <w:t xml:space="preserve">at je </w:t>
      </w:r>
      <w:r w:rsidR="00751AE0">
        <w:t xml:space="preserve">zien dat </w:t>
      </w:r>
      <w:r w:rsidR="008850E0">
        <w:t>j</w:t>
      </w:r>
      <w:r w:rsidR="00751AE0">
        <w:t xml:space="preserve">e wil meewerken aan een zorgproces dat voor iedereen goed is. </w:t>
      </w:r>
      <w:r w:rsidR="008850E0">
        <w:t xml:space="preserve">Je </w:t>
      </w:r>
      <w:r w:rsidR="00BA1E17" w:rsidRPr="00F6079C">
        <w:t>toont ook</w:t>
      </w:r>
      <w:r w:rsidR="00BA1E17">
        <w:t xml:space="preserve"> </w:t>
      </w:r>
      <w:r w:rsidR="00751AE0">
        <w:t xml:space="preserve">dat </w:t>
      </w:r>
      <w:r w:rsidR="008850E0">
        <w:t xml:space="preserve">je </w:t>
      </w:r>
      <w:r w:rsidR="00751AE0">
        <w:t>respect en goede informatie belangrijk vind</w:t>
      </w:r>
      <w:r w:rsidR="008850E0">
        <w:t>t</w:t>
      </w:r>
      <w:r w:rsidR="00751AE0">
        <w:t>.</w:t>
      </w:r>
      <w:r>
        <w:t xml:space="preserve"> </w:t>
      </w:r>
    </w:p>
    <w:p w14:paraId="29BDBA82" w14:textId="77777777" w:rsidR="009F6ECD" w:rsidRDefault="009F6ECD" w:rsidP="009F6ECD">
      <w:pPr>
        <w:autoSpaceDE w:val="0"/>
        <w:autoSpaceDN w:val="0"/>
        <w:adjustRightInd w:val="0"/>
        <w:spacing w:after="0" w:line="240" w:lineRule="auto"/>
      </w:pPr>
    </w:p>
    <w:p w14:paraId="6EA8DAA0" w14:textId="77777777" w:rsidR="00751AE0" w:rsidRPr="00BA1E17" w:rsidRDefault="00751AE0" w:rsidP="00751AE0">
      <w:pPr>
        <w:rPr>
          <w:bCs/>
        </w:rPr>
      </w:pPr>
      <w:r w:rsidRPr="00B81CEE">
        <w:rPr>
          <w:b/>
          <w:bCs/>
        </w:rPr>
        <w:t xml:space="preserve"> Zorgverstrekkers</w:t>
      </w:r>
    </w:p>
    <w:p w14:paraId="5ED81E50" w14:textId="3A77A0A1" w:rsidR="00751AE0" w:rsidRDefault="00751AE0" w:rsidP="00751AE0">
      <w:r>
        <w:lastRenderedPageBreak/>
        <w:t xml:space="preserve">Zorgverstrekkers zijn mensen die zorg geven, zoals </w:t>
      </w:r>
      <w:r w:rsidR="009F6ECD">
        <w:t>artsen</w:t>
      </w:r>
      <w:r w:rsidR="008850E0">
        <w:t xml:space="preserve">, </w:t>
      </w:r>
      <w:r>
        <w:t>verpleegkundigen</w:t>
      </w:r>
      <w:r w:rsidR="008850E0">
        <w:t xml:space="preserve"> en psychologen</w:t>
      </w:r>
      <w:r>
        <w:t xml:space="preserve">. Door het Charter te ondertekenen, </w:t>
      </w:r>
      <w:r w:rsidR="0086397F">
        <w:t xml:space="preserve">geef je aan </w:t>
      </w:r>
      <w:r>
        <w:t xml:space="preserve">dat </w:t>
      </w:r>
      <w:r w:rsidR="008850E0">
        <w:t xml:space="preserve">je </w:t>
      </w:r>
      <w:r>
        <w:t>wil</w:t>
      </w:r>
      <w:r w:rsidR="008850E0">
        <w:t xml:space="preserve"> </w:t>
      </w:r>
      <w:r>
        <w:t xml:space="preserve">samenwerken met zorgvragers en zorgorganisaties. </w:t>
      </w:r>
      <w:r w:rsidR="008850E0">
        <w:t xml:space="preserve">Je </w:t>
      </w:r>
      <w:r>
        <w:t>la</w:t>
      </w:r>
      <w:r w:rsidR="008850E0">
        <w:t>a</w:t>
      </w:r>
      <w:r>
        <w:t xml:space="preserve">t ook zien dat </w:t>
      </w:r>
      <w:r w:rsidR="008850E0">
        <w:t>j</w:t>
      </w:r>
      <w:r>
        <w:t>e respect en goede informatie belangrijk vind</w:t>
      </w:r>
      <w:r w:rsidR="002F1C1E">
        <w:t>t</w:t>
      </w:r>
      <w:r>
        <w:t>.</w:t>
      </w:r>
    </w:p>
    <w:p w14:paraId="240FDC60" w14:textId="77777777" w:rsidR="00751AE0" w:rsidRPr="0086397F" w:rsidRDefault="00751AE0" w:rsidP="00751AE0">
      <w:pPr>
        <w:rPr>
          <w:bCs/>
        </w:rPr>
      </w:pPr>
      <w:r w:rsidRPr="00B81CEE">
        <w:rPr>
          <w:b/>
          <w:bCs/>
        </w:rPr>
        <w:t>Zorgorganisaties</w:t>
      </w:r>
    </w:p>
    <w:p w14:paraId="0F860547" w14:textId="77777777" w:rsidR="00751AE0" w:rsidRDefault="00751AE0" w:rsidP="00751AE0">
      <w:r>
        <w:t xml:space="preserve">Zorgorganisaties zijn instellingen die zorg aanbieden, zoals </w:t>
      </w:r>
      <w:r w:rsidR="009F6ECD">
        <w:t xml:space="preserve">huisartsenpraktijken, </w:t>
      </w:r>
      <w:r>
        <w:t>ziekenhuizen</w:t>
      </w:r>
      <w:r w:rsidR="009F6ECD">
        <w:t xml:space="preserve">, </w:t>
      </w:r>
      <w:r w:rsidR="000A1C9A">
        <w:t>centra voor</w:t>
      </w:r>
      <w:r w:rsidR="009F6ECD">
        <w:t xml:space="preserve"> geestelijke gezondheid, revalidatiecentra</w:t>
      </w:r>
      <w:r w:rsidR="002F1C1E">
        <w:t xml:space="preserve">, thuiszorg </w:t>
      </w:r>
      <w:r w:rsidR="009F6ECD">
        <w:t xml:space="preserve">en woonzorgcentra. </w:t>
      </w:r>
      <w:r>
        <w:t xml:space="preserve">Door het Charter te ondertekenen, laten zij zien dat ze willen meewerken aan een zorgproces dat voor iedereen goed is. </w:t>
      </w:r>
      <w:r w:rsidR="000A1C9A">
        <w:t>Ook</w:t>
      </w:r>
      <w:r w:rsidR="008850E0">
        <w:t xml:space="preserve"> zij </w:t>
      </w:r>
      <w:r w:rsidR="0086397F">
        <w:t>tonen</w:t>
      </w:r>
      <w:r>
        <w:t xml:space="preserve"> </w:t>
      </w:r>
      <w:r w:rsidR="008850E0">
        <w:t xml:space="preserve">door het ondertekenen </w:t>
      </w:r>
      <w:r w:rsidR="0086397F">
        <w:t>aan</w:t>
      </w:r>
      <w:r>
        <w:t xml:space="preserve"> dat ze respect en goede informatie belangrijk vinden.</w:t>
      </w:r>
    </w:p>
    <w:p w14:paraId="23852353" w14:textId="77777777" w:rsidR="00751AE0" w:rsidRDefault="00751AE0" w:rsidP="00751AE0"/>
    <w:p w14:paraId="45A8F946" w14:textId="77777777" w:rsidR="00751AE0" w:rsidRPr="00B81CEE" w:rsidRDefault="00751AE0" w:rsidP="00751AE0">
      <w:pPr>
        <w:rPr>
          <w:b/>
          <w:bCs/>
          <w:sz w:val="28"/>
          <w:szCs w:val="28"/>
        </w:rPr>
      </w:pPr>
      <w:r w:rsidRPr="00B81CEE">
        <w:rPr>
          <w:b/>
          <w:bCs/>
          <w:sz w:val="28"/>
          <w:szCs w:val="28"/>
        </w:rPr>
        <w:t xml:space="preserve">Hoe </w:t>
      </w:r>
      <w:r w:rsidR="00CA5CF3">
        <w:rPr>
          <w:b/>
          <w:bCs/>
          <w:sz w:val="28"/>
          <w:szCs w:val="28"/>
        </w:rPr>
        <w:t>ka</w:t>
      </w:r>
      <w:r w:rsidRPr="00B81CEE">
        <w:rPr>
          <w:b/>
          <w:bCs/>
          <w:sz w:val="28"/>
          <w:szCs w:val="28"/>
        </w:rPr>
        <w:t xml:space="preserve">n </w:t>
      </w:r>
      <w:r w:rsidR="00CA5CF3">
        <w:rPr>
          <w:b/>
          <w:bCs/>
          <w:sz w:val="28"/>
          <w:szCs w:val="28"/>
        </w:rPr>
        <w:t>j</w:t>
      </w:r>
      <w:r w:rsidRPr="00B81CEE">
        <w:rPr>
          <w:b/>
          <w:bCs/>
          <w:sz w:val="28"/>
          <w:szCs w:val="28"/>
        </w:rPr>
        <w:t xml:space="preserve">e het Charter </w:t>
      </w:r>
      <w:r w:rsidR="00CA5CF3">
        <w:rPr>
          <w:b/>
          <w:bCs/>
          <w:sz w:val="28"/>
          <w:szCs w:val="28"/>
        </w:rPr>
        <w:t>o</w:t>
      </w:r>
      <w:r w:rsidRPr="00B81CEE">
        <w:rPr>
          <w:b/>
          <w:bCs/>
          <w:sz w:val="28"/>
          <w:szCs w:val="28"/>
        </w:rPr>
        <w:t>ndertekenen?</w:t>
      </w:r>
    </w:p>
    <w:p w14:paraId="7E6FCF43" w14:textId="77777777" w:rsidR="00751AE0" w:rsidRDefault="00751AE0" w:rsidP="00751AE0">
      <w:r>
        <w:t xml:space="preserve">Het ondertekenen van het Charter is eenvoudig. Je kunt het online doen via de website van vzw Patient Empowerment. Door te ondertekenen, </w:t>
      </w:r>
      <w:r w:rsidR="00B81CEE">
        <w:t xml:space="preserve">engageer </w:t>
      </w:r>
      <w:r>
        <w:t xml:space="preserve">je je </w:t>
      </w:r>
      <w:r w:rsidR="00B81CEE">
        <w:t>om</w:t>
      </w:r>
      <w:r>
        <w:t xml:space="preserve"> de principes van het Charter</w:t>
      </w:r>
      <w:r w:rsidR="00B81CEE">
        <w:t xml:space="preserve"> toe te passen</w:t>
      </w:r>
      <w:r>
        <w:t>. Dit betekent dat je belooft om respectvol samen te werken en goede informatie te geven en te ontvangen.</w:t>
      </w:r>
    </w:p>
    <w:p w14:paraId="226F3F91" w14:textId="77777777" w:rsidR="00B81CEE" w:rsidRDefault="00B81CEE" w:rsidP="00751AE0"/>
    <w:p w14:paraId="20E66BD4" w14:textId="77777777" w:rsidR="00751AE0" w:rsidRPr="00B81CEE" w:rsidRDefault="00751AE0" w:rsidP="00751AE0">
      <w:pPr>
        <w:rPr>
          <w:b/>
          <w:bCs/>
          <w:sz w:val="28"/>
          <w:szCs w:val="28"/>
        </w:rPr>
      </w:pPr>
      <w:r w:rsidRPr="00B81CEE">
        <w:rPr>
          <w:b/>
          <w:bCs/>
          <w:sz w:val="28"/>
          <w:szCs w:val="28"/>
        </w:rPr>
        <w:t xml:space="preserve">Wat </w:t>
      </w:r>
      <w:r w:rsidR="00CA5CF3">
        <w:rPr>
          <w:b/>
          <w:bCs/>
          <w:sz w:val="28"/>
          <w:szCs w:val="28"/>
        </w:rPr>
        <w:t>g</w:t>
      </w:r>
      <w:r w:rsidRPr="00B81CEE">
        <w:rPr>
          <w:b/>
          <w:bCs/>
          <w:sz w:val="28"/>
          <w:szCs w:val="28"/>
        </w:rPr>
        <w:t xml:space="preserve">ebeurt er na het </w:t>
      </w:r>
      <w:r w:rsidR="00CA5CF3">
        <w:rPr>
          <w:b/>
          <w:bCs/>
          <w:sz w:val="28"/>
          <w:szCs w:val="28"/>
        </w:rPr>
        <w:t>o</w:t>
      </w:r>
      <w:r w:rsidRPr="00B81CEE">
        <w:rPr>
          <w:b/>
          <w:bCs/>
          <w:sz w:val="28"/>
          <w:szCs w:val="28"/>
        </w:rPr>
        <w:t>ndertekenen?</w:t>
      </w:r>
    </w:p>
    <w:p w14:paraId="42C368CD" w14:textId="1AEDAC18" w:rsidR="009F6ECD" w:rsidRPr="009F6ECD" w:rsidRDefault="009F6ECD" w:rsidP="006B67CC">
      <w:pPr>
        <w:autoSpaceDE w:val="0"/>
        <w:autoSpaceDN w:val="0"/>
        <w:adjustRightInd w:val="0"/>
        <w:spacing w:after="0" w:line="276" w:lineRule="auto"/>
      </w:pPr>
      <w:r>
        <w:t xml:space="preserve">Door </w:t>
      </w:r>
      <w:r w:rsidR="00751AE0">
        <w:t xml:space="preserve">het ondertekenen van het Charter, </w:t>
      </w:r>
      <w:r>
        <w:t xml:space="preserve">laat je de stem van de vzw Patient Empowerment luider klinken. Dat geeft ons meer kracht om de principes van empowerment te bepleiten tegenover alle betrokkenen. </w:t>
      </w:r>
      <w:r w:rsidRPr="009F6ECD">
        <w:t xml:space="preserve">Door het Charter te ondertekenen, geef je </w:t>
      </w:r>
      <w:r w:rsidR="00DB0815">
        <w:t xml:space="preserve">ook </w:t>
      </w:r>
      <w:r w:rsidRPr="009F6ECD">
        <w:t>aan dat je bereid</w:t>
      </w:r>
      <w:r>
        <w:t xml:space="preserve"> </w:t>
      </w:r>
      <w:r w:rsidRPr="009F6ECD">
        <w:t>bent om deze principes in je dagelijkse praktijk toe te passen.</w:t>
      </w:r>
      <w:r>
        <w:t xml:space="preserve"> </w:t>
      </w:r>
      <w:r w:rsidRPr="009F6ECD">
        <w:t>Het ondertekenen is dus geen vrijblijvende handeling, maar een</w:t>
      </w:r>
      <w:r>
        <w:t xml:space="preserve"> </w:t>
      </w:r>
      <w:r w:rsidRPr="009F6ECD">
        <w:t xml:space="preserve">duidelijke toezegging en engagement om </w:t>
      </w:r>
      <w:r w:rsidR="00DB0815">
        <w:t xml:space="preserve">samen </w:t>
      </w:r>
      <w:r w:rsidRPr="009F6ECD">
        <w:t xml:space="preserve">bij te dragen </w:t>
      </w:r>
      <w:r w:rsidR="00DB0815">
        <w:t xml:space="preserve">aan </w:t>
      </w:r>
      <w:r w:rsidR="00DB0815">
        <w:t xml:space="preserve">een zorgsysteem </w:t>
      </w:r>
      <w:r w:rsidR="00DB0815">
        <w:t xml:space="preserve">en een gezondheidszorg </w:t>
      </w:r>
      <w:r w:rsidR="00DB0815">
        <w:t xml:space="preserve">waarin iedereen telt. </w:t>
      </w:r>
    </w:p>
    <w:p w14:paraId="5D985092" w14:textId="77777777" w:rsidR="009F6ECD" w:rsidRDefault="009F6ECD" w:rsidP="009F6ECD">
      <w:pPr>
        <w:autoSpaceDE w:val="0"/>
        <w:autoSpaceDN w:val="0"/>
        <w:adjustRightInd w:val="0"/>
        <w:spacing w:after="0" w:line="240" w:lineRule="auto"/>
      </w:pPr>
    </w:p>
    <w:p w14:paraId="1315BCB9" w14:textId="43A12FEC" w:rsidR="00DC65C5" w:rsidRDefault="00DC65C5" w:rsidP="009F6ECD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19B837FE" wp14:editId="25ADDBAF">
            <wp:extent cx="1162050" cy="1162050"/>
            <wp:effectExtent l="0" t="0" r="0" b="0"/>
            <wp:docPr id="393865552" name="Afbeelding 1" descr="Afbeelding met patroon, plein, kunst, Rechth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65552" name="Afbeelding 1" descr="Afbeelding met patroon, plein, kunst, Rechthoek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EBFE7" w14:textId="77777777" w:rsidR="008850E0" w:rsidRDefault="008850E0" w:rsidP="009F6ECD">
      <w:pPr>
        <w:autoSpaceDE w:val="0"/>
        <w:autoSpaceDN w:val="0"/>
        <w:adjustRightInd w:val="0"/>
        <w:spacing w:after="0" w:line="240" w:lineRule="auto"/>
      </w:pPr>
    </w:p>
    <w:p w14:paraId="33E4C4CE" w14:textId="77777777" w:rsidR="00751AE0" w:rsidRDefault="009F6ECD" w:rsidP="009F6ECD">
      <w:pPr>
        <w:autoSpaceDE w:val="0"/>
        <w:autoSpaceDN w:val="0"/>
        <w:adjustRightInd w:val="0"/>
        <w:spacing w:after="0" w:line="240" w:lineRule="auto"/>
      </w:pPr>
      <w:r w:rsidRPr="009F6ECD">
        <w:t>De vzw richt</w:t>
      </w:r>
      <w:r>
        <w:t xml:space="preserve"> </w:t>
      </w:r>
      <w:r w:rsidRPr="009F6ECD">
        <w:t>zich ook tot overheden en politici. Zij worden verzocht om de</w:t>
      </w:r>
      <w:r>
        <w:t xml:space="preserve"> </w:t>
      </w:r>
      <w:r w:rsidRPr="009F6ECD">
        <w:t>principes van het Charter in hun beleidsplannen op te nemen en</w:t>
      </w:r>
      <w:r>
        <w:t xml:space="preserve"> </w:t>
      </w:r>
      <w:r w:rsidRPr="009F6ECD">
        <w:t>toe te passen.</w:t>
      </w:r>
      <w:r>
        <w:t xml:space="preserve"> </w:t>
      </w:r>
      <w:r w:rsidR="002F1C1E">
        <w:t>Door het Charter te ondertekenen, engageren ze zich daartoe.</w:t>
      </w:r>
    </w:p>
    <w:p w14:paraId="6A5EDC0A" w14:textId="77777777" w:rsidR="00C93265" w:rsidRDefault="00C93265" w:rsidP="00751AE0">
      <w:pPr>
        <w:rPr>
          <w:b/>
          <w:bCs/>
        </w:rPr>
      </w:pPr>
    </w:p>
    <w:p w14:paraId="542C573B" w14:textId="77777777" w:rsidR="00C93265" w:rsidRDefault="00751AE0" w:rsidP="00C93265">
      <w:r>
        <w:t xml:space="preserve">Het ondertekenen van het Charter helpt om een sterkere zorggemeenschap te creëren. </w:t>
      </w:r>
      <w:r w:rsidR="00C93265">
        <w:t>Het</w:t>
      </w:r>
      <w:r>
        <w:t xml:space="preserve"> is belangrijk voor iedereen in de zorg. Het </w:t>
      </w:r>
      <w:r w:rsidR="00C93265">
        <w:t xml:space="preserve">bepleit </w:t>
      </w:r>
      <w:r>
        <w:t xml:space="preserve">respect, samenwerking en goede informatie. </w:t>
      </w:r>
    </w:p>
    <w:p w14:paraId="441B45FB" w14:textId="77777777" w:rsidR="00C93265" w:rsidRDefault="00C93265" w:rsidP="00C93265">
      <w:pPr>
        <w:rPr>
          <w:b/>
          <w:bCs/>
          <w:sz w:val="28"/>
          <w:szCs w:val="28"/>
        </w:rPr>
      </w:pPr>
    </w:p>
    <w:p w14:paraId="655875F7" w14:textId="77777777" w:rsidR="008142DF" w:rsidRPr="00C93265" w:rsidRDefault="00751AE0" w:rsidP="00C93265">
      <w:pPr>
        <w:rPr>
          <w:b/>
          <w:bCs/>
          <w:sz w:val="28"/>
          <w:szCs w:val="28"/>
        </w:rPr>
      </w:pPr>
      <w:r w:rsidRPr="00C93265">
        <w:rPr>
          <w:b/>
          <w:bCs/>
          <w:sz w:val="28"/>
          <w:szCs w:val="28"/>
        </w:rPr>
        <w:t>Teken het Charter en maak een verschil in de zorg!</w:t>
      </w:r>
      <w:r w:rsidR="00C93265" w:rsidRPr="00C93265">
        <w:rPr>
          <w:b/>
          <w:bCs/>
          <w:sz w:val="28"/>
          <w:szCs w:val="28"/>
        </w:rPr>
        <w:t xml:space="preserve"> Ga meteen naar www.patientempowerment.be</w:t>
      </w:r>
    </w:p>
    <w:sectPr w:rsidR="008142DF" w:rsidRPr="00C93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E0"/>
    <w:rsid w:val="000A1C9A"/>
    <w:rsid w:val="001101BF"/>
    <w:rsid w:val="001247E7"/>
    <w:rsid w:val="002F1C1E"/>
    <w:rsid w:val="003F4262"/>
    <w:rsid w:val="005445BC"/>
    <w:rsid w:val="0058332F"/>
    <w:rsid w:val="005E4ED4"/>
    <w:rsid w:val="005E7F62"/>
    <w:rsid w:val="006704EC"/>
    <w:rsid w:val="006B67CC"/>
    <w:rsid w:val="00751AE0"/>
    <w:rsid w:val="008142DF"/>
    <w:rsid w:val="008224A6"/>
    <w:rsid w:val="00841BA2"/>
    <w:rsid w:val="0086397F"/>
    <w:rsid w:val="008850E0"/>
    <w:rsid w:val="00970048"/>
    <w:rsid w:val="009F6ECD"/>
    <w:rsid w:val="00AF399A"/>
    <w:rsid w:val="00B14496"/>
    <w:rsid w:val="00B81CEE"/>
    <w:rsid w:val="00BA1E17"/>
    <w:rsid w:val="00BE6C5F"/>
    <w:rsid w:val="00C76562"/>
    <w:rsid w:val="00C93265"/>
    <w:rsid w:val="00CA5CF3"/>
    <w:rsid w:val="00DB0815"/>
    <w:rsid w:val="00DC65C5"/>
    <w:rsid w:val="00F6079C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12DA"/>
  <w15:chartTrackingRefBased/>
  <w15:docId w15:val="{D1D604D0-C7DC-4769-9900-CDEECC12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1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1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1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1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1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1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1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1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1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1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1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1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1A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1A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1A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1A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1A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1A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1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1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1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1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1A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1A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1A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1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1A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1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 Eeckman</dc:creator>
  <cp:keywords/>
  <dc:description/>
  <cp:lastModifiedBy>Edgard Eeckman</cp:lastModifiedBy>
  <cp:revision>2</cp:revision>
  <dcterms:created xsi:type="dcterms:W3CDTF">2024-08-16T18:17:00Z</dcterms:created>
  <dcterms:modified xsi:type="dcterms:W3CDTF">2024-08-16T18:17:00Z</dcterms:modified>
</cp:coreProperties>
</file>